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E2" w:rsidRDefault="003E7B00" w:rsidP="00822BE2">
      <w:pPr>
        <w:spacing w:after="0" w:line="240" w:lineRule="auto"/>
        <w:jc w:val="center"/>
        <w:rPr>
          <w:b/>
          <w:sz w:val="28"/>
          <w:szCs w:val="28"/>
        </w:rPr>
      </w:pPr>
      <w:bookmarkStart w:id="0" w:name="_GoBack"/>
      <w:bookmarkEnd w:id="0"/>
      <w:r>
        <w:rPr>
          <w:b/>
          <w:noProof/>
          <w:sz w:val="28"/>
          <w:szCs w:val="28"/>
        </w:rPr>
        <w:drawing>
          <wp:anchor distT="0" distB="0" distL="114300" distR="114300" simplePos="0" relativeHeight="251658240" behindDoc="1" locked="0" layoutInCell="1" allowOverlap="1" wp14:anchorId="3A168101" wp14:editId="0C5FD26B">
            <wp:simplePos x="0" y="0"/>
            <wp:positionH relativeFrom="column">
              <wp:posOffset>47625</wp:posOffset>
            </wp:positionH>
            <wp:positionV relativeFrom="paragraph">
              <wp:posOffset>0</wp:posOffset>
            </wp:positionV>
            <wp:extent cx="1000125" cy="1000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r w:rsidR="001344B3" w:rsidRPr="005C7241">
        <w:rPr>
          <w:b/>
          <w:sz w:val="28"/>
          <w:szCs w:val="28"/>
        </w:rPr>
        <w:t>O</w:t>
      </w:r>
      <w:r w:rsidR="00822BE2">
        <w:rPr>
          <w:b/>
          <w:sz w:val="28"/>
          <w:szCs w:val="28"/>
        </w:rPr>
        <w:t xml:space="preserve">hio Natural Areas &amp; Preserves Association (ONAPA) </w:t>
      </w:r>
    </w:p>
    <w:p w:rsidR="006844F1" w:rsidRDefault="005C7241" w:rsidP="00822BE2">
      <w:pPr>
        <w:spacing w:after="0" w:line="240" w:lineRule="auto"/>
        <w:jc w:val="center"/>
        <w:rPr>
          <w:b/>
          <w:sz w:val="28"/>
          <w:szCs w:val="28"/>
        </w:rPr>
      </w:pPr>
      <w:r>
        <w:rPr>
          <w:b/>
          <w:sz w:val="28"/>
          <w:szCs w:val="28"/>
        </w:rPr>
        <w:t>20</w:t>
      </w:r>
      <w:r w:rsidR="006516D5">
        <w:rPr>
          <w:b/>
          <w:sz w:val="28"/>
          <w:szCs w:val="28"/>
        </w:rPr>
        <w:t>20</w:t>
      </w:r>
      <w:r>
        <w:rPr>
          <w:b/>
          <w:sz w:val="28"/>
          <w:szCs w:val="28"/>
        </w:rPr>
        <w:t xml:space="preserve"> </w:t>
      </w:r>
      <w:r w:rsidRPr="005C7241">
        <w:rPr>
          <w:b/>
          <w:sz w:val="28"/>
          <w:szCs w:val="28"/>
        </w:rPr>
        <w:t>Contract Position: Stewardship Assistant</w:t>
      </w:r>
      <w:r>
        <w:rPr>
          <w:b/>
          <w:sz w:val="28"/>
          <w:szCs w:val="28"/>
        </w:rPr>
        <w:t xml:space="preserve"> (SA)</w:t>
      </w:r>
    </w:p>
    <w:p w:rsidR="00822BE2" w:rsidRDefault="00822BE2" w:rsidP="00822BE2">
      <w:pPr>
        <w:spacing w:after="0" w:line="240" w:lineRule="auto"/>
        <w:jc w:val="center"/>
        <w:rPr>
          <w:b/>
          <w:sz w:val="28"/>
          <w:szCs w:val="28"/>
        </w:rPr>
      </w:pPr>
    </w:p>
    <w:p w:rsidR="001344B3" w:rsidRDefault="00822BE2" w:rsidP="001344B3">
      <w:pPr>
        <w:spacing w:after="0" w:line="240" w:lineRule="auto"/>
      </w:pPr>
      <w:r w:rsidRPr="00822BE2">
        <w:t>This contract position is designed to assist ONAPA with stewardship activities including habitat management on nature preserves, preserve monitoring (status review of preserves not visited regularly by DNAP), rare plant monitoring with DNAP and USFWS, and other assigned activities such as database management.</w:t>
      </w:r>
      <w:r>
        <w:t xml:space="preserve">  Specific activities will be assigned weekly/monthly by Vice-President, Jennifer Windus.  These activities will provide an individual recently graduated from college</w:t>
      </w:r>
      <w:r w:rsidR="00B9300F">
        <w:t>, college student going into their senior year, or graduate student</w:t>
      </w:r>
      <w:r>
        <w:t xml:space="preserve"> with excellent field experience and good contacts for future full-time employment.</w:t>
      </w:r>
    </w:p>
    <w:p w:rsidR="006516D5" w:rsidRDefault="006516D5" w:rsidP="001344B3">
      <w:pPr>
        <w:spacing w:after="0" w:line="240" w:lineRule="auto"/>
        <w:rPr>
          <w:b/>
          <w:sz w:val="24"/>
          <w:szCs w:val="24"/>
        </w:rPr>
      </w:pPr>
    </w:p>
    <w:p w:rsidR="001344B3" w:rsidRPr="005C7241" w:rsidRDefault="001344B3" w:rsidP="001344B3">
      <w:pPr>
        <w:spacing w:after="0" w:line="240" w:lineRule="auto"/>
        <w:rPr>
          <w:b/>
          <w:sz w:val="24"/>
          <w:szCs w:val="24"/>
        </w:rPr>
      </w:pPr>
      <w:r w:rsidRPr="005C7241">
        <w:rPr>
          <w:b/>
          <w:sz w:val="24"/>
          <w:szCs w:val="24"/>
        </w:rPr>
        <w:t>POSITION DESCRIPTION:</w:t>
      </w:r>
    </w:p>
    <w:p w:rsidR="001344B3" w:rsidRDefault="001344B3" w:rsidP="006844F1">
      <w:pPr>
        <w:pStyle w:val="ListParagraph"/>
        <w:numPr>
          <w:ilvl w:val="0"/>
          <w:numId w:val="2"/>
        </w:numPr>
        <w:spacing w:after="0" w:line="240" w:lineRule="auto"/>
      </w:pPr>
      <w:r>
        <w:t>Individual may work 10-20 hours a week for a 6-month period</w:t>
      </w:r>
      <w:r w:rsidR="00426074">
        <w:t xml:space="preserve"> (1-</w:t>
      </w:r>
      <w:r w:rsidR="00066119">
        <w:t>3</w:t>
      </w:r>
      <w:r w:rsidR="00426074">
        <w:t xml:space="preserve"> days per week</w:t>
      </w:r>
      <w:r w:rsidR="00366003">
        <w:t>, including a Saturday each month</w:t>
      </w:r>
      <w:r w:rsidR="00426074">
        <w:t xml:space="preserve">); work may be flexible in case </w:t>
      </w:r>
      <w:r w:rsidR="00937211">
        <w:t>assistance</w:t>
      </w:r>
      <w:r w:rsidR="00426074">
        <w:t xml:space="preserve"> is needed for more than </w:t>
      </w:r>
      <w:r w:rsidR="00366003">
        <w:t>3</w:t>
      </w:r>
      <w:r w:rsidR="00426074">
        <w:t xml:space="preserve"> days in a </w:t>
      </w:r>
      <w:r w:rsidR="00EA7332">
        <w:t xml:space="preserve">given </w:t>
      </w:r>
      <w:r w:rsidR="00426074">
        <w:t xml:space="preserve">week (e.g., </w:t>
      </w:r>
      <w:r w:rsidR="00DF22A0">
        <w:t xml:space="preserve">Eastern </w:t>
      </w:r>
      <w:r w:rsidR="00426074">
        <w:t>prairie fringed orchid surveys).</w:t>
      </w:r>
      <w:r w:rsidR="00CC5424">
        <w:t xml:space="preserve"> </w:t>
      </w:r>
      <w:r w:rsidR="008F5B6B">
        <w:t xml:space="preserve"> </w:t>
      </w:r>
      <w:r w:rsidR="005C7241">
        <w:t>The s</w:t>
      </w:r>
      <w:r w:rsidR="008F5B6B">
        <w:t xml:space="preserve">ix-month </w:t>
      </w:r>
      <w:r w:rsidR="005C7241">
        <w:t xml:space="preserve">contract </w:t>
      </w:r>
      <w:r w:rsidR="008F5B6B">
        <w:t>period w</w:t>
      </w:r>
      <w:r w:rsidR="00822BE2">
        <w:t xml:space="preserve">ill likely </w:t>
      </w:r>
      <w:r w:rsidR="008F5B6B">
        <w:t xml:space="preserve">be </w:t>
      </w:r>
      <w:r w:rsidR="00822BE2">
        <w:t>April/May</w:t>
      </w:r>
      <w:r w:rsidR="00802A46">
        <w:t xml:space="preserve"> </w:t>
      </w:r>
      <w:r w:rsidR="00822BE2">
        <w:t>–</w:t>
      </w:r>
      <w:r w:rsidR="005C7241">
        <w:t xml:space="preserve"> </w:t>
      </w:r>
      <w:r w:rsidR="00822BE2">
        <w:t>October/</w:t>
      </w:r>
      <w:r w:rsidR="005C7241">
        <w:t>November</w:t>
      </w:r>
      <w:r w:rsidR="00645EBC">
        <w:t xml:space="preserve"> (~25 weeks</w:t>
      </w:r>
      <w:r w:rsidR="00066119">
        <w:t xml:space="preserve"> for </w:t>
      </w:r>
      <w:r w:rsidR="00DF22A0">
        <w:t>300-400 hours total</w:t>
      </w:r>
      <w:r w:rsidR="00645EBC">
        <w:t>)</w:t>
      </w:r>
      <w:r w:rsidR="008F5B6B">
        <w:t>.</w:t>
      </w:r>
      <w:r w:rsidR="00347C01">
        <w:t xml:space="preserve">  Travel time is included in the </w:t>
      </w:r>
      <w:r w:rsidR="006516D5">
        <w:t xml:space="preserve">total </w:t>
      </w:r>
      <w:r w:rsidR="00347C01">
        <w:t>hours.</w:t>
      </w:r>
    </w:p>
    <w:p w:rsidR="00426074" w:rsidRDefault="00426074" w:rsidP="006844F1">
      <w:pPr>
        <w:pStyle w:val="ListParagraph"/>
        <w:numPr>
          <w:ilvl w:val="0"/>
          <w:numId w:val="2"/>
        </w:numPr>
        <w:spacing w:after="0" w:line="240" w:lineRule="auto"/>
      </w:pPr>
      <w:r>
        <w:t>Most work wi</w:t>
      </w:r>
      <w:r w:rsidR="00CC5424">
        <w:t>ll</w:t>
      </w:r>
      <w:r>
        <w:t xml:space="preserve"> be done with others, but there may be some preserve visits conducted on </w:t>
      </w:r>
      <w:r w:rsidR="00F9231D">
        <w:t>your</w:t>
      </w:r>
      <w:r>
        <w:t xml:space="preserve"> own</w:t>
      </w:r>
      <w:r w:rsidR="00937211">
        <w:t xml:space="preserve"> with </w:t>
      </w:r>
      <w:r w:rsidR="00F9231D">
        <w:t>your</w:t>
      </w:r>
      <w:r w:rsidR="00937211">
        <w:t xml:space="preserve"> own vehicle</w:t>
      </w:r>
      <w:r>
        <w:t>.</w:t>
      </w:r>
      <w:r w:rsidR="00937211">
        <w:t xml:space="preserve">  Some invasive plant control may be done </w:t>
      </w:r>
      <w:r w:rsidR="00CC5424">
        <w:t xml:space="preserve">on </w:t>
      </w:r>
      <w:r w:rsidR="00F9231D">
        <w:t>your</w:t>
      </w:r>
      <w:r w:rsidR="00CC5424">
        <w:t xml:space="preserve"> own</w:t>
      </w:r>
      <w:r w:rsidR="00937211">
        <w:t xml:space="preserve"> at designated preserves</w:t>
      </w:r>
      <w:r w:rsidR="006516D5">
        <w:t>.</w:t>
      </w:r>
      <w:r w:rsidR="00645EBC">
        <w:t xml:space="preserve">  This work will be conducted in cooperation with DNAP and with direction from ONAPA.</w:t>
      </w:r>
    </w:p>
    <w:p w:rsidR="00366003" w:rsidRDefault="00366003" w:rsidP="006844F1">
      <w:pPr>
        <w:pStyle w:val="ListParagraph"/>
        <w:numPr>
          <w:ilvl w:val="0"/>
          <w:numId w:val="2"/>
        </w:numPr>
        <w:spacing w:after="0" w:line="240" w:lineRule="auto"/>
      </w:pPr>
      <w:r>
        <w:t>Individual should have health insurance and a reliable vehicle.  Although carpooling may be available, if you do not live in central Ohio, you may have more transportation expenses which are not reimbursed by ONAPA.</w:t>
      </w:r>
    </w:p>
    <w:p w:rsidR="001344B3" w:rsidRDefault="001344B3" w:rsidP="006844F1">
      <w:pPr>
        <w:pStyle w:val="ListParagraph"/>
        <w:numPr>
          <w:ilvl w:val="0"/>
          <w:numId w:val="2"/>
        </w:numPr>
        <w:spacing w:after="0" w:line="240" w:lineRule="auto"/>
      </w:pPr>
      <w:r>
        <w:t>Individual must report his/her duties weekly, with a final report to the Board</w:t>
      </w:r>
      <w:r w:rsidR="00937211">
        <w:t xml:space="preserve"> at the end of the 6-month period</w:t>
      </w:r>
      <w:r>
        <w:t>.</w:t>
      </w:r>
      <w:r w:rsidR="005C7241">
        <w:t xml:space="preserve">  The SA may attend Board meetings in August and November</w:t>
      </w:r>
      <w:r w:rsidR="00645EBC">
        <w:t>,</w:t>
      </w:r>
      <w:r w:rsidR="005C7241">
        <w:t xml:space="preserve"> </w:t>
      </w:r>
      <w:r w:rsidR="00645EBC">
        <w:t>providing</w:t>
      </w:r>
      <w:r w:rsidR="005C7241">
        <w:t xml:space="preserve"> updates on progress.</w:t>
      </w:r>
    </w:p>
    <w:p w:rsidR="00426074" w:rsidRDefault="00426074" w:rsidP="00B01A9A">
      <w:pPr>
        <w:pStyle w:val="ListParagraph"/>
        <w:numPr>
          <w:ilvl w:val="0"/>
          <w:numId w:val="2"/>
        </w:numPr>
        <w:spacing w:after="0" w:line="240" w:lineRule="auto"/>
      </w:pPr>
      <w:r>
        <w:t>ONAPA will provide a</w:t>
      </w:r>
      <w:r w:rsidR="00F9231D">
        <w:t xml:space="preserve"> contract payment </w:t>
      </w:r>
      <w:r w:rsidR="005C7241">
        <w:t>of $5,000 to</w:t>
      </w:r>
      <w:r>
        <w:t xml:space="preserve"> the</w:t>
      </w:r>
      <w:r w:rsidR="005C7241">
        <w:t xml:space="preserve"> SA</w:t>
      </w:r>
      <w:r w:rsidR="00101F15">
        <w:t>,</w:t>
      </w:r>
      <w:r>
        <w:t xml:space="preserve"> with no additional expenses reimbursed</w:t>
      </w:r>
      <w:r w:rsidR="006516D5">
        <w:t>, unless with prior approval for specific projects</w:t>
      </w:r>
      <w:r>
        <w:t>.</w:t>
      </w:r>
      <w:r w:rsidR="005C7241">
        <w:t xml:space="preserve">  </w:t>
      </w:r>
      <w:r w:rsidR="00937211">
        <w:t>Payment</w:t>
      </w:r>
      <w:r w:rsidR="00802A46">
        <w:t>s</w:t>
      </w:r>
      <w:r w:rsidR="00937211">
        <w:t xml:space="preserve"> </w:t>
      </w:r>
      <w:r w:rsidR="00F9231D">
        <w:t>will</w:t>
      </w:r>
      <w:r w:rsidR="00937211">
        <w:t xml:space="preserve"> be made </w:t>
      </w:r>
      <w:r w:rsidR="00E60D05">
        <w:t>3</w:t>
      </w:r>
      <w:r w:rsidR="005C7241">
        <w:t>-</w:t>
      </w:r>
      <w:r w:rsidR="00E60D05">
        <w:t>4</w:t>
      </w:r>
      <w:r w:rsidR="00937211">
        <w:t xml:space="preserve"> times during the 6-month period, </w:t>
      </w:r>
      <w:r w:rsidR="00645EBC">
        <w:t>including an initial payment</w:t>
      </w:r>
      <w:r w:rsidR="00802A46">
        <w:t>.</w:t>
      </w:r>
      <w:r w:rsidR="005C7241">
        <w:t xml:space="preserve">  A </w:t>
      </w:r>
      <w:r w:rsidR="00937211">
        <w:t xml:space="preserve">final payment </w:t>
      </w:r>
      <w:r w:rsidR="005C7241">
        <w:t xml:space="preserve">will be made </w:t>
      </w:r>
      <w:r w:rsidR="00937211">
        <w:t xml:space="preserve">after </w:t>
      </w:r>
      <w:r w:rsidR="005C7241">
        <w:t xml:space="preserve">satisfactory </w:t>
      </w:r>
      <w:r w:rsidR="00937211">
        <w:t>completion of the contract</w:t>
      </w:r>
      <w:r w:rsidR="00F9231D">
        <w:t>, with submission of a satisfactory final report</w:t>
      </w:r>
      <w:r w:rsidR="00937211">
        <w:t>.</w:t>
      </w:r>
    </w:p>
    <w:p w:rsidR="00F01CA9" w:rsidRDefault="005C7241" w:rsidP="006844F1">
      <w:pPr>
        <w:pStyle w:val="ListParagraph"/>
        <w:numPr>
          <w:ilvl w:val="0"/>
          <w:numId w:val="2"/>
        </w:numPr>
        <w:spacing w:after="0" w:line="240" w:lineRule="auto"/>
      </w:pPr>
      <w:r>
        <w:t>The SA m</w:t>
      </w:r>
      <w:r w:rsidR="00F01CA9">
        <w:t>ust be signed up as a DNAP volunteer</w:t>
      </w:r>
      <w:r w:rsidR="00645EBC">
        <w:t>,</w:t>
      </w:r>
      <w:r w:rsidR="00F01CA9">
        <w:t xml:space="preserve"> so that </w:t>
      </w:r>
      <w:r w:rsidR="00937211">
        <w:t>he/she is</w:t>
      </w:r>
      <w:r w:rsidR="00F01CA9">
        <w:t xml:space="preserve"> covered by worker’s compensation</w:t>
      </w:r>
      <w:r>
        <w:t xml:space="preserve"> when working on state nature preserves</w:t>
      </w:r>
      <w:r w:rsidR="00F01CA9">
        <w:t>.</w:t>
      </w:r>
    </w:p>
    <w:p w:rsidR="00F01CA9" w:rsidRDefault="00F01CA9" w:rsidP="006844F1">
      <w:pPr>
        <w:pStyle w:val="ListParagraph"/>
        <w:numPr>
          <w:ilvl w:val="0"/>
          <w:numId w:val="2"/>
        </w:numPr>
        <w:spacing w:after="0" w:line="240" w:lineRule="auto"/>
      </w:pPr>
      <w:r>
        <w:t>ONAPA will prepare a contract for the individual as a contr</w:t>
      </w:r>
      <w:r w:rsidR="005C7241">
        <w:t>actor of ONAPA.</w:t>
      </w:r>
      <w:r w:rsidR="00F9231D">
        <w:t xml:space="preserve">  The individual will not be an employee of ONAPA.</w:t>
      </w:r>
    </w:p>
    <w:p w:rsidR="006516D5" w:rsidRDefault="006516D5" w:rsidP="006844F1">
      <w:pPr>
        <w:pStyle w:val="ListParagraph"/>
        <w:numPr>
          <w:ilvl w:val="0"/>
          <w:numId w:val="2"/>
        </w:numPr>
        <w:spacing w:after="0" w:line="240" w:lineRule="auto"/>
      </w:pPr>
      <w:r>
        <w:t>In 2020, ONAPA plans to contract with 3 individuals.  One individual will be focused in NE Ohio working part-time for ONAPA in preserves mostly in northern Ohio</w:t>
      </w:r>
      <w:r w:rsidR="00366003">
        <w:t>,</w:t>
      </w:r>
      <w:r>
        <w:t xml:space="preserve"> and working part-time for the </w:t>
      </w:r>
      <w:proofErr w:type="spellStart"/>
      <w:r>
        <w:t>Killbuck</w:t>
      </w:r>
      <w:proofErr w:type="spellEnd"/>
      <w:r>
        <w:t xml:space="preserve"> Watershed Land Trust at </w:t>
      </w:r>
      <w:proofErr w:type="spellStart"/>
      <w:r>
        <w:t>Brinkhaven</w:t>
      </w:r>
      <w:proofErr w:type="spellEnd"/>
      <w:r>
        <w:t xml:space="preserve"> Oak Barrens in Holmes County.  This position, funded by 2 organizations, will be close to full-time work, likely 4</w:t>
      </w:r>
      <w:r w:rsidR="00366003">
        <w:t>-5</w:t>
      </w:r>
      <w:r>
        <w:t xml:space="preserve"> days each week.</w:t>
      </w:r>
    </w:p>
    <w:p w:rsidR="001344B3" w:rsidRDefault="008F5B6B" w:rsidP="005E3633">
      <w:pPr>
        <w:pStyle w:val="ListParagraph"/>
        <w:numPr>
          <w:ilvl w:val="0"/>
          <w:numId w:val="2"/>
        </w:numPr>
        <w:spacing w:after="0" w:line="240" w:lineRule="auto"/>
      </w:pPr>
      <w:r>
        <w:t>Ideally</w:t>
      </w:r>
      <w:r w:rsidR="00645EBC">
        <w:t>,</w:t>
      </w:r>
      <w:r>
        <w:t xml:space="preserve"> ONAPA is looking for an individual </w:t>
      </w:r>
      <w:r w:rsidR="00366003">
        <w:t xml:space="preserve">who </w:t>
      </w:r>
      <w:r>
        <w:t>recently graduated from a</w:t>
      </w:r>
      <w:r w:rsidR="00802A46">
        <w:t>n Ohio</w:t>
      </w:r>
      <w:r>
        <w:t xml:space="preserve"> college</w:t>
      </w:r>
      <w:r w:rsidR="006516D5">
        <w:t>, currently enrolled in graduate school, or recently completed their junior year in an undergraduate</w:t>
      </w:r>
      <w:r>
        <w:t xml:space="preserve"> program with a biology/botany/natural resources major</w:t>
      </w:r>
      <w:r w:rsidR="00802A46">
        <w:t>,</w:t>
      </w:r>
      <w:r w:rsidR="00645EBC">
        <w:t xml:space="preserve"> or significant course work in these areas</w:t>
      </w:r>
      <w:r>
        <w:t>.</w:t>
      </w:r>
      <w:r w:rsidR="00347C01">
        <w:t xml:space="preserve">  </w:t>
      </w:r>
      <w:r w:rsidR="006516D5">
        <w:t>The i</w:t>
      </w:r>
      <w:r w:rsidR="00347C01">
        <w:t>ndividual should be in good physical shape as the position involves significant hiking, brush &amp; tree removal, outdoor working conditions, and strenuous work.</w:t>
      </w:r>
    </w:p>
    <w:p w:rsidR="00366003" w:rsidRDefault="00366003" w:rsidP="001344B3">
      <w:pPr>
        <w:spacing w:after="0" w:line="240" w:lineRule="auto"/>
        <w:rPr>
          <w:b/>
          <w:sz w:val="24"/>
          <w:szCs w:val="24"/>
        </w:rPr>
      </w:pPr>
    </w:p>
    <w:p w:rsidR="00366003" w:rsidRDefault="00366003" w:rsidP="001344B3">
      <w:pPr>
        <w:spacing w:after="0" w:line="240" w:lineRule="auto"/>
        <w:rPr>
          <w:b/>
          <w:sz w:val="24"/>
          <w:szCs w:val="24"/>
        </w:rPr>
      </w:pPr>
    </w:p>
    <w:p w:rsidR="001344B3" w:rsidRPr="005C7241" w:rsidRDefault="005C7241" w:rsidP="001344B3">
      <w:pPr>
        <w:spacing w:after="0" w:line="240" w:lineRule="auto"/>
        <w:rPr>
          <w:b/>
          <w:sz w:val="24"/>
          <w:szCs w:val="24"/>
        </w:rPr>
      </w:pPr>
      <w:r w:rsidRPr="005C7241">
        <w:rPr>
          <w:b/>
          <w:sz w:val="24"/>
          <w:szCs w:val="24"/>
        </w:rPr>
        <w:lastRenderedPageBreak/>
        <w:t>STEWARDSHIP ASSISTANT DUTIES</w:t>
      </w:r>
      <w:r w:rsidR="001344B3" w:rsidRPr="005C7241">
        <w:rPr>
          <w:b/>
          <w:sz w:val="24"/>
          <w:szCs w:val="24"/>
        </w:rPr>
        <w:t>:</w:t>
      </w:r>
    </w:p>
    <w:p w:rsidR="001344B3" w:rsidRDefault="001344B3" w:rsidP="001344B3">
      <w:pPr>
        <w:pStyle w:val="ListParagraph"/>
        <w:numPr>
          <w:ilvl w:val="0"/>
          <w:numId w:val="1"/>
        </w:numPr>
        <w:spacing w:after="0" w:line="240" w:lineRule="auto"/>
      </w:pPr>
      <w:r>
        <w:t>Assist with ONAPA Stewardship Projects on preserves</w:t>
      </w:r>
      <w:r w:rsidR="006844F1">
        <w:t xml:space="preserve">, in coordination with </w:t>
      </w:r>
      <w:r w:rsidR="00822BE2">
        <w:t xml:space="preserve">Jennifer </w:t>
      </w:r>
      <w:r w:rsidR="006844F1">
        <w:t xml:space="preserve">Windus &amp; </w:t>
      </w:r>
      <w:r w:rsidR="00822BE2">
        <w:t xml:space="preserve">Tim </w:t>
      </w:r>
      <w:r w:rsidR="006844F1">
        <w:t>Snyder</w:t>
      </w:r>
      <w:r w:rsidR="005C7241">
        <w:t xml:space="preserve">, when </w:t>
      </w:r>
      <w:r w:rsidR="00E60D05">
        <w:t>available</w:t>
      </w:r>
      <w:r w:rsidR="00822BE2">
        <w:t xml:space="preserve"> (see schedule on ONAPA website)</w:t>
      </w:r>
      <w:r w:rsidR="006844F1">
        <w:t>.</w:t>
      </w:r>
      <w:r w:rsidR="00366003">
        <w:t xml:space="preserve">  The KWLT position will be coordinated by president, Randy Carmel.  Work at </w:t>
      </w:r>
      <w:proofErr w:type="spellStart"/>
      <w:r w:rsidR="00366003">
        <w:t>Brinkhaven</w:t>
      </w:r>
      <w:proofErr w:type="spellEnd"/>
      <w:r w:rsidR="00366003">
        <w:t xml:space="preserve"> Oak Barrens will be primarily woody species removal and herbicide application.</w:t>
      </w:r>
    </w:p>
    <w:p w:rsidR="001344B3" w:rsidRDefault="001344B3" w:rsidP="001344B3">
      <w:pPr>
        <w:pStyle w:val="ListParagraph"/>
        <w:numPr>
          <w:ilvl w:val="0"/>
          <w:numId w:val="1"/>
        </w:numPr>
        <w:spacing w:after="0" w:line="240" w:lineRule="auto"/>
      </w:pPr>
      <w:r>
        <w:t xml:space="preserve">Assist with rare plant </w:t>
      </w:r>
      <w:r w:rsidR="00202CAF">
        <w:t xml:space="preserve">survey and monitoring </w:t>
      </w:r>
      <w:r>
        <w:t>projects in cooperation with DNAP &amp; USFWS</w:t>
      </w:r>
      <w:r w:rsidR="006844F1">
        <w:t>,</w:t>
      </w:r>
      <w:r>
        <w:t xml:space="preserve"> as directed by </w:t>
      </w:r>
      <w:r w:rsidR="00822BE2">
        <w:t xml:space="preserve">Jennifer </w:t>
      </w:r>
      <w:r>
        <w:t>Windus</w:t>
      </w:r>
      <w:r w:rsidR="006844F1">
        <w:t>.</w:t>
      </w:r>
    </w:p>
    <w:p w:rsidR="001344B3" w:rsidRDefault="001344B3" w:rsidP="001344B3">
      <w:pPr>
        <w:pStyle w:val="ListParagraph"/>
        <w:numPr>
          <w:ilvl w:val="0"/>
          <w:numId w:val="1"/>
        </w:numPr>
        <w:spacing w:after="0" w:line="240" w:lineRule="auto"/>
      </w:pPr>
      <w:r>
        <w:t xml:space="preserve">Conduct preserve visits to report on </w:t>
      </w:r>
      <w:r w:rsidR="006844F1">
        <w:t xml:space="preserve">preserve </w:t>
      </w:r>
      <w:r>
        <w:t>status, per ONAPA Preserve Monitoring guidelines</w:t>
      </w:r>
      <w:r w:rsidR="006844F1">
        <w:t xml:space="preserve">; these visits will be determined by </w:t>
      </w:r>
      <w:r w:rsidR="00822BE2">
        <w:t xml:space="preserve">Jennifer </w:t>
      </w:r>
      <w:r w:rsidR="006844F1">
        <w:t>Windus</w:t>
      </w:r>
      <w:r w:rsidR="00937211">
        <w:t>,</w:t>
      </w:r>
      <w:r w:rsidR="006844F1">
        <w:t xml:space="preserve"> in cooperation with </w:t>
      </w:r>
      <w:r w:rsidR="00937211">
        <w:t xml:space="preserve">other ONAPA coordinators &amp; </w:t>
      </w:r>
      <w:r w:rsidR="006844F1">
        <w:t>DNAP.</w:t>
      </w:r>
    </w:p>
    <w:p w:rsidR="00101F15" w:rsidRDefault="00101F15" w:rsidP="001344B3">
      <w:pPr>
        <w:pStyle w:val="ListParagraph"/>
        <w:numPr>
          <w:ilvl w:val="0"/>
          <w:numId w:val="1"/>
        </w:numPr>
        <w:spacing w:after="0" w:line="240" w:lineRule="auto"/>
      </w:pPr>
      <w:r>
        <w:t>Conduct invasive plant control work on selected preserves (e.g., Knox Woods, Milford Center Prairie, Prairie Road Fen</w:t>
      </w:r>
      <w:r w:rsidR="00202CAF">
        <w:t xml:space="preserve">, </w:t>
      </w:r>
      <w:proofErr w:type="spellStart"/>
      <w:r w:rsidR="00B9300F">
        <w:t>Brinkhaven</w:t>
      </w:r>
      <w:proofErr w:type="spellEnd"/>
      <w:r w:rsidR="00B9300F">
        <w:t xml:space="preserve"> Oak Barrens, </w:t>
      </w:r>
      <w:r w:rsidR="00202CAF">
        <w:t>and other</w:t>
      </w:r>
      <w:r w:rsidR="00822BE2">
        <w:t xml:space="preserve"> preserves or natural areas</w:t>
      </w:r>
      <w:r>
        <w:t>).</w:t>
      </w:r>
    </w:p>
    <w:p w:rsidR="00DF22A0" w:rsidRDefault="00DF22A0" w:rsidP="001344B3">
      <w:pPr>
        <w:pStyle w:val="ListParagraph"/>
        <w:numPr>
          <w:ilvl w:val="0"/>
          <w:numId w:val="1"/>
        </w:numPr>
        <w:spacing w:after="0" w:line="240" w:lineRule="auto"/>
      </w:pPr>
      <w:r>
        <w:t xml:space="preserve">Assist with ONAPA website &amp; Facebook page, as well as volunteer database management </w:t>
      </w:r>
      <w:r w:rsidR="00366003">
        <w:t xml:space="preserve">and preserve monitoring reports </w:t>
      </w:r>
      <w:r>
        <w:t>as needed.</w:t>
      </w:r>
    </w:p>
    <w:p w:rsidR="001344B3" w:rsidRDefault="006844F1" w:rsidP="001344B3">
      <w:pPr>
        <w:pStyle w:val="ListParagraph"/>
        <w:numPr>
          <w:ilvl w:val="0"/>
          <w:numId w:val="1"/>
        </w:numPr>
        <w:spacing w:after="0" w:line="240" w:lineRule="auto"/>
      </w:pPr>
      <w:r>
        <w:t>Other duties as assigned</w:t>
      </w:r>
      <w:r w:rsidR="00B9300F">
        <w:t xml:space="preserve"> and needed</w:t>
      </w:r>
      <w:r>
        <w:t xml:space="preserve"> by ONAPA.</w:t>
      </w:r>
    </w:p>
    <w:p w:rsidR="00645EBC" w:rsidRDefault="00645EBC" w:rsidP="00645EBC">
      <w:pPr>
        <w:spacing w:after="0" w:line="240" w:lineRule="auto"/>
      </w:pPr>
    </w:p>
    <w:p w:rsidR="001344B3" w:rsidRPr="001344B3" w:rsidRDefault="00645EBC" w:rsidP="001344B3">
      <w:pPr>
        <w:spacing w:after="0" w:line="240" w:lineRule="auto"/>
      </w:pPr>
      <w:r w:rsidRPr="00645EBC">
        <w:rPr>
          <w:b/>
        </w:rPr>
        <w:t>NOTE:</w:t>
      </w:r>
      <w:r>
        <w:t xml:space="preserve"> ONAPA = Ohio Natural Areas &amp; Preserves Assoc</w:t>
      </w:r>
      <w:r w:rsidR="00802A46">
        <w:t>i</w:t>
      </w:r>
      <w:r>
        <w:t xml:space="preserve">ation; DNAP = </w:t>
      </w:r>
      <w:r w:rsidR="00822BE2">
        <w:t xml:space="preserve">ODNR </w:t>
      </w:r>
      <w:r>
        <w:t>Division of Natural Areas &amp; Preserves</w:t>
      </w:r>
      <w:r w:rsidR="00822BE2">
        <w:t>; USFWS = US Fish &amp; Wildlife Service</w:t>
      </w:r>
      <w:r w:rsidR="00366003">
        <w:t xml:space="preserve">; KWLT = </w:t>
      </w:r>
      <w:proofErr w:type="spellStart"/>
      <w:r w:rsidR="00366003">
        <w:t>Killbuck</w:t>
      </w:r>
      <w:proofErr w:type="spellEnd"/>
      <w:r w:rsidR="00366003">
        <w:t xml:space="preserve"> Watershed Land Trust</w:t>
      </w:r>
      <w:r w:rsidR="00822BE2">
        <w:t>.</w:t>
      </w:r>
    </w:p>
    <w:sectPr w:rsidR="001344B3" w:rsidRPr="001344B3" w:rsidSect="00366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A1813"/>
    <w:multiLevelType w:val="hybridMultilevel"/>
    <w:tmpl w:val="2EDADD6E"/>
    <w:lvl w:ilvl="0" w:tplc="426A30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A131B"/>
    <w:multiLevelType w:val="hybridMultilevel"/>
    <w:tmpl w:val="0AC8EFA4"/>
    <w:lvl w:ilvl="0" w:tplc="11EE42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B3"/>
    <w:rsid w:val="00066119"/>
    <w:rsid w:val="00101F15"/>
    <w:rsid w:val="001344B3"/>
    <w:rsid w:val="00202CAF"/>
    <w:rsid w:val="002F404A"/>
    <w:rsid w:val="00347C01"/>
    <w:rsid w:val="00366003"/>
    <w:rsid w:val="003E7B00"/>
    <w:rsid w:val="00426074"/>
    <w:rsid w:val="005B0163"/>
    <w:rsid w:val="005C7241"/>
    <w:rsid w:val="00645EBC"/>
    <w:rsid w:val="006516D5"/>
    <w:rsid w:val="006844F1"/>
    <w:rsid w:val="00802A46"/>
    <w:rsid w:val="00822BE2"/>
    <w:rsid w:val="008F5B6B"/>
    <w:rsid w:val="00937211"/>
    <w:rsid w:val="00B9300F"/>
    <w:rsid w:val="00C97560"/>
    <w:rsid w:val="00CC5424"/>
    <w:rsid w:val="00DF22A0"/>
    <w:rsid w:val="00E60D05"/>
    <w:rsid w:val="00EA7332"/>
    <w:rsid w:val="00F01CA9"/>
    <w:rsid w:val="00F9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3CAB2-9D9C-4A6A-AD72-AC1E0B72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4B3"/>
    <w:pPr>
      <w:ind w:left="720"/>
      <w:contextualSpacing/>
    </w:pPr>
  </w:style>
  <w:style w:type="paragraph" w:styleId="BalloonText">
    <w:name w:val="Balloon Text"/>
    <w:basedOn w:val="Normal"/>
    <w:link w:val="BalloonTextChar"/>
    <w:uiPriority w:val="99"/>
    <w:semiHidden/>
    <w:unhideWhenUsed/>
    <w:rsid w:val="003E7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Windus</dc:creator>
  <cp:keywords/>
  <dc:description/>
  <cp:lastModifiedBy>Jennifer Windus</cp:lastModifiedBy>
  <cp:revision>3</cp:revision>
  <cp:lastPrinted>2019-04-18T02:41:00Z</cp:lastPrinted>
  <dcterms:created xsi:type="dcterms:W3CDTF">2020-01-12T02:24:00Z</dcterms:created>
  <dcterms:modified xsi:type="dcterms:W3CDTF">2020-01-20T22:35:00Z</dcterms:modified>
</cp:coreProperties>
</file>